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9D" w:rsidRDefault="007D519D" w:rsidP="007D519D">
      <w:pPr>
        <w:jc w:val="center"/>
        <w:rPr>
          <w:b/>
          <w:sz w:val="32"/>
          <w:szCs w:val="32"/>
        </w:rPr>
      </w:pPr>
    </w:p>
    <w:p w:rsidR="00022170" w:rsidRDefault="00022170" w:rsidP="007D519D">
      <w:pPr>
        <w:jc w:val="center"/>
        <w:rPr>
          <w:b/>
          <w:sz w:val="32"/>
          <w:szCs w:val="32"/>
        </w:rPr>
      </w:pPr>
    </w:p>
    <w:p w:rsidR="007D43E0" w:rsidRDefault="007D43E0" w:rsidP="007D43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</w:t>
      </w:r>
      <w:r w:rsidR="003C2023">
        <w:rPr>
          <w:rFonts w:ascii="Times New Roman" w:hAnsi="Times New Roman" w:cs="Times New Roman"/>
          <w:b/>
        </w:rPr>
        <w:t xml:space="preserve"> nº01/2016</w:t>
      </w:r>
    </w:p>
    <w:p w:rsidR="007D43E0" w:rsidRDefault="007D43E0" w:rsidP="007D43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Aprova o</w:t>
      </w:r>
      <w:r w:rsidR="004944A1">
        <w:rPr>
          <w:rFonts w:ascii="Times New Roman" w:hAnsi="Times New Roman" w:cs="Times New Roman"/>
          <w:i/>
          <w:sz w:val="20"/>
          <w:szCs w:val="20"/>
        </w:rPr>
        <w:t xml:space="preserve"> calendário Escolar para o ano l</w:t>
      </w:r>
      <w:r>
        <w:rPr>
          <w:rFonts w:ascii="Times New Roman" w:hAnsi="Times New Roman" w:cs="Times New Roman"/>
          <w:i/>
          <w:sz w:val="20"/>
          <w:szCs w:val="20"/>
        </w:rPr>
        <w:t>etivo  de 2016</w:t>
      </w:r>
    </w:p>
    <w:p w:rsidR="007D43E0" w:rsidRDefault="007D43E0" w:rsidP="007D43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944A1" w:rsidRDefault="004944A1" w:rsidP="007D43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D43E0" w:rsidRPr="00B47B7F" w:rsidRDefault="007D43E0" w:rsidP="007D43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B47B7F">
        <w:rPr>
          <w:rFonts w:ascii="Times New Roman" w:hAnsi="Times New Roman" w:cs="Times New Roman"/>
          <w:b/>
        </w:rPr>
        <w:t>RELATÓRIO</w:t>
      </w:r>
    </w:p>
    <w:p w:rsidR="007D43E0" w:rsidRPr="0052584E" w:rsidRDefault="007D43E0" w:rsidP="007D43E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 Conselho Municipal de Educação de Ronda Alta, recebe da Secretaria Municipal de Educação e De</w:t>
      </w:r>
      <w:r w:rsidR="004944A1">
        <w:rPr>
          <w:rFonts w:ascii="Times New Roman" w:hAnsi="Times New Roman" w:cs="Times New Roman"/>
        </w:rPr>
        <w:t>sporto, ofício circular nº 04/2016</w:t>
      </w:r>
      <w:r>
        <w:rPr>
          <w:rFonts w:ascii="Times New Roman" w:hAnsi="Times New Roman" w:cs="Times New Roman"/>
        </w:rPr>
        <w:t xml:space="preserve"> solicitando </w:t>
      </w:r>
      <w:r w:rsidR="004944A1">
        <w:rPr>
          <w:rFonts w:ascii="Times New Roman" w:hAnsi="Times New Roman" w:cs="Times New Roman"/>
        </w:rPr>
        <w:t xml:space="preserve">análise e </w:t>
      </w:r>
      <w:r>
        <w:rPr>
          <w:rFonts w:ascii="Times New Roman" w:hAnsi="Times New Roman" w:cs="Times New Roman"/>
        </w:rPr>
        <w:t xml:space="preserve">parecer normativo </w:t>
      </w:r>
      <w:r w:rsidR="004944A1">
        <w:rPr>
          <w:rFonts w:ascii="Times New Roman" w:hAnsi="Times New Roman" w:cs="Times New Roman"/>
        </w:rPr>
        <w:t xml:space="preserve">de aprovação do Calendário Escolar para Educação Infantil e Ensino Fundamental elaborado em parceria com as escolas das redes municipal e estadual </w:t>
      </w:r>
      <w:r w:rsidR="00F90DD3">
        <w:rPr>
          <w:rFonts w:ascii="Times New Roman" w:hAnsi="Times New Roman" w:cs="Times New Roman"/>
        </w:rPr>
        <w:t xml:space="preserve">de ensino, </w:t>
      </w:r>
      <w:r w:rsidR="004944A1">
        <w:rPr>
          <w:rFonts w:ascii="Times New Roman" w:hAnsi="Times New Roman" w:cs="Times New Roman"/>
        </w:rPr>
        <w:t>do município de Ronda Alta para o ano letivo de 2016, com início, para alunos em 24 de fevereiro de 2016 e término em 19 de dezembro de 2016, totalizando 200 dias letivos.</w:t>
      </w:r>
    </w:p>
    <w:p w:rsidR="007D43E0" w:rsidRDefault="007D43E0" w:rsidP="007D43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CE092E" w:rsidRDefault="00CE092E" w:rsidP="007D43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CE092E" w:rsidRDefault="00CE092E" w:rsidP="007D43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CE092E">
        <w:rPr>
          <w:rFonts w:ascii="Times New Roman" w:hAnsi="Times New Roman" w:cs="Times New Roman"/>
          <w:b/>
        </w:rPr>
        <w:t>ANÁLISE</w:t>
      </w:r>
    </w:p>
    <w:p w:rsidR="00CE092E" w:rsidRDefault="00CE092E" w:rsidP="00F916F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No Calendário Escolar da Educação Infantil e do Ensino Fundamental da Rede pública Municipal de Ensino de Ronda Alta constam:</w:t>
      </w:r>
    </w:p>
    <w:p w:rsidR="007D519D" w:rsidRPr="00F916F1" w:rsidRDefault="00CE092E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916F1">
        <w:rPr>
          <w:rFonts w:ascii="Times New Roman" w:hAnsi="Times New Roman" w:cs="Times New Roman"/>
        </w:rPr>
        <w:t>As datas de início e término do ano letivo</w:t>
      </w:r>
      <w:r w:rsidR="00F916F1">
        <w:rPr>
          <w:rFonts w:ascii="Times New Roman" w:hAnsi="Times New Roman" w:cs="Times New Roman"/>
        </w:rPr>
        <w:t xml:space="preserve"> bem como de cada trimestre e cada semestre;</w:t>
      </w:r>
    </w:p>
    <w:p w:rsidR="00F916F1" w:rsidRPr="00F916F1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>Cronograma Mensal de dias letivos e outras programações previstas para cada mês do ano;</w:t>
      </w:r>
    </w:p>
    <w:p w:rsidR="00F916F1" w:rsidRPr="00F916F1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>Previsão de dias de formação continuada, num total de 40 horas,</w:t>
      </w:r>
    </w:p>
    <w:p w:rsidR="00F916F1" w:rsidRPr="00F916F1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>O apontamento de que cada escola organize sua formação em serviço de forma semanal;</w:t>
      </w:r>
    </w:p>
    <w:p w:rsidR="00F916F1" w:rsidRPr="00F916F1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>Previsão de recessos e feriados escolares;</w:t>
      </w:r>
    </w:p>
    <w:p w:rsidR="007D519D" w:rsidRPr="00F916F1" w:rsidRDefault="00F916F1" w:rsidP="00F916F1">
      <w:pPr>
        <w:pStyle w:val="PargrafodaLista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916F1">
        <w:rPr>
          <w:rFonts w:ascii="Times New Roman" w:hAnsi="Times New Roman" w:cs="Times New Roman"/>
        </w:rPr>
        <w:t xml:space="preserve">Sábados </w:t>
      </w:r>
      <w:r>
        <w:rPr>
          <w:rFonts w:ascii="Times New Roman" w:hAnsi="Times New Roman" w:cs="Times New Roman"/>
        </w:rPr>
        <w:t xml:space="preserve">e feriados </w:t>
      </w:r>
      <w:r w:rsidRPr="00F916F1">
        <w:rPr>
          <w:rFonts w:ascii="Times New Roman" w:hAnsi="Times New Roman" w:cs="Times New Roman"/>
        </w:rPr>
        <w:t xml:space="preserve">letivos </w:t>
      </w:r>
      <w:r>
        <w:rPr>
          <w:rFonts w:ascii="Times New Roman" w:hAnsi="Times New Roman" w:cs="Times New Roman"/>
        </w:rPr>
        <w:t>com a descrição da atividade a ser desenvolvida;</w:t>
      </w:r>
    </w:p>
    <w:p w:rsidR="00F916F1" w:rsidRDefault="00F916F1" w:rsidP="00F916F1">
      <w:pPr>
        <w:pStyle w:val="PargrafodaLista"/>
        <w:spacing w:after="0" w:line="360" w:lineRule="auto"/>
        <w:ind w:left="0"/>
        <w:rPr>
          <w:rFonts w:ascii="Times New Roman" w:hAnsi="Times New Roman" w:cs="Times New Roman"/>
        </w:rPr>
      </w:pPr>
    </w:p>
    <w:p w:rsidR="00F916F1" w:rsidRDefault="005837C0" w:rsidP="00F916F1">
      <w:pPr>
        <w:pStyle w:val="PargrafodaLista"/>
        <w:spacing w:after="0" w:line="360" w:lineRule="auto"/>
        <w:ind w:left="0"/>
        <w:rPr>
          <w:rFonts w:ascii="Times New Roman" w:hAnsi="Times New Roman" w:cs="Times New Roman"/>
          <w:b/>
        </w:rPr>
      </w:pPr>
      <w:r w:rsidRPr="005837C0">
        <w:rPr>
          <w:rFonts w:ascii="Times New Roman" w:hAnsi="Times New Roman" w:cs="Times New Roman"/>
          <w:b/>
        </w:rPr>
        <w:t>CONCLUSÃO</w:t>
      </w:r>
    </w:p>
    <w:p w:rsidR="0080615E" w:rsidRDefault="0080615E" w:rsidP="00F916F1">
      <w:pPr>
        <w:pStyle w:val="PargrafodaLista"/>
        <w:spacing w:after="0" w:line="360" w:lineRule="auto"/>
        <w:ind w:left="0"/>
        <w:rPr>
          <w:rFonts w:ascii="Times New Roman" w:hAnsi="Times New Roman" w:cs="Times New Roman"/>
          <w:b/>
        </w:rPr>
      </w:pPr>
    </w:p>
    <w:p w:rsidR="00BF10AF" w:rsidRDefault="0080615E" w:rsidP="0080615E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80615E">
        <w:rPr>
          <w:rFonts w:ascii="Times New Roman" w:hAnsi="Times New Roman" w:cs="Times New Roman"/>
        </w:rPr>
        <w:t>Após estudo e análise do mérito em questão</w:t>
      </w:r>
      <w:r>
        <w:rPr>
          <w:rFonts w:ascii="Times New Roman" w:hAnsi="Times New Roman" w:cs="Times New Roman"/>
        </w:rPr>
        <w:t xml:space="preserve">, destacando  que o  calendário prevê o início das atividades letivas para os alunos e também para os professores. Quanto ao número de </w:t>
      </w:r>
    </w:p>
    <w:p w:rsidR="00BF10AF" w:rsidRDefault="00BF10AF" w:rsidP="0080615E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:rsidR="00BF10AF" w:rsidRDefault="00BF10AF" w:rsidP="0080615E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</w:rPr>
      </w:pPr>
    </w:p>
    <w:p w:rsidR="005837C0" w:rsidRDefault="0080615E" w:rsidP="0080615E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dias letivos o calendário prevê o mínimo exigido pela Lei de Diretrizes e Bases da Educação Nacional – LDBEN 9 394/96 e para tanto orientamos que  caso haja alteração de algum dia letivo devido a imprevistos que possam ocorrer, que o fato seja comunicado oficialmente ao Conselho Municipal de Educação. No comunicado deverá constar o dia letivo </w:t>
      </w:r>
      <w:r w:rsidR="00354AF3">
        <w:rPr>
          <w:rFonts w:ascii="Times New Roman" w:hAnsi="Times New Roman" w:cs="Times New Roman"/>
        </w:rPr>
        <w:t>a recuperar</w:t>
      </w:r>
      <w:r>
        <w:rPr>
          <w:rFonts w:ascii="Times New Roman" w:hAnsi="Times New Roman" w:cs="Times New Roman"/>
        </w:rPr>
        <w:t>, o dia previsto para essa recuperação, bem como o motivo da alteração</w:t>
      </w:r>
      <w:r w:rsidR="00354AF3">
        <w:rPr>
          <w:rFonts w:ascii="Times New Roman" w:hAnsi="Times New Roman" w:cs="Times New Roman"/>
        </w:rPr>
        <w:t>.</w:t>
      </w:r>
    </w:p>
    <w:p w:rsidR="00DE2283" w:rsidRDefault="00354AF3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Face ao exposto, o Conselho Municipal de Educação do Município de Ronda Alta/RS, no uso de suas atribuições legais que confere artigo 11, incisos IV, Lei Federal nº 9 394 de 20 de dezembro de 1996 e arti</w:t>
      </w:r>
      <w:r w:rsidR="000C766C">
        <w:rPr>
          <w:rFonts w:ascii="Times New Roman" w:hAnsi="Times New Roman" w:cs="Times New Roman"/>
        </w:rPr>
        <w:t>go 2º da Lei Municipal 1. 768 de 14 de agosto de 2014 e Regimento Interno</w:t>
      </w:r>
      <w:r w:rsidR="00F90DD3">
        <w:rPr>
          <w:rFonts w:ascii="Times New Roman" w:hAnsi="Times New Roman" w:cs="Times New Roman"/>
        </w:rPr>
        <w:t>, aprova o calendário em questão.</w:t>
      </w:r>
    </w:p>
    <w:p w:rsidR="00DE2283" w:rsidRDefault="00DE2283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93094" w:rsidRDefault="00DE2283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593094">
        <w:rPr>
          <w:rFonts w:ascii="Times New Roman" w:hAnsi="Times New Roman" w:cs="Times New Roman"/>
          <w:sz w:val="24"/>
          <w:szCs w:val="24"/>
        </w:rPr>
        <w:t>Aprovado</w:t>
      </w:r>
      <w:r w:rsidR="00593094" w:rsidRPr="00497C4B">
        <w:rPr>
          <w:rFonts w:ascii="Times New Roman" w:hAnsi="Times New Roman" w:cs="Times New Roman"/>
          <w:sz w:val="24"/>
          <w:szCs w:val="24"/>
        </w:rPr>
        <w:t>, por unanimidad</w:t>
      </w:r>
      <w:r w:rsidR="00593094">
        <w:rPr>
          <w:rFonts w:ascii="Times New Roman" w:hAnsi="Times New Roman" w:cs="Times New Roman"/>
          <w:sz w:val="24"/>
          <w:szCs w:val="24"/>
        </w:rPr>
        <w:t>e, pelo Plenário, em sessão</w:t>
      </w:r>
      <w:r w:rsidR="00FB2E96">
        <w:rPr>
          <w:rFonts w:ascii="Times New Roman" w:hAnsi="Times New Roman" w:cs="Times New Roman"/>
          <w:sz w:val="24"/>
          <w:szCs w:val="24"/>
        </w:rPr>
        <w:t xml:space="preserve"> ordinária </w:t>
      </w:r>
      <w:r w:rsidR="00593094">
        <w:rPr>
          <w:rFonts w:ascii="Times New Roman" w:hAnsi="Times New Roman" w:cs="Times New Roman"/>
          <w:sz w:val="24"/>
          <w:szCs w:val="24"/>
        </w:rPr>
        <w:t xml:space="preserve"> de </w:t>
      </w:r>
      <w:r w:rsidR="00D004F5">
        <w:rPr>
          <w:rFonts w:ascii="Times New Roman" w:hAnsi="Times New Roman" w:cs="Times New Roman"/>
        </w:rPr>
        <w:t>18</w:t>
      </w:r>
      <w:r w:rsidR="00593094" w:rsidRPr="00497C4B">
        <w:rPr>
          <w:rFonts w:ascii="Times New Roman" w:hAnsi="Times New Roman" w:cs="Times New Roman"/>
          <w:sz w:val="24"/>
          <w:szCs w:val="24"/>
        </w:rPr>
        <w:t xml:space="preserve"> de </w:t>
      </w:r>
      <w:r w:rsidR="00D004F5">
        <w:rPr>
          <w:rFonts w:ascii="Times New Roman" w:hAnsi="Times New Roman" w:cs="Times New Roman"/>
        </w:rPr>
        <w:t>março de 2016</w:t>
      </w:r>
      <w:r w:rsidR="00593094" w:rsidRPr="00497C4B">
        <w:rPr>
          <w:rFonts w:ascii="Times New Roman" w:hAnsi="Times New Roman" w:cs="Times New Roman"/>
          <w:sz w:val="24"/>
          <w:szCs w:val="24"/>
        </w:rPr>
        <w:t>.</w:t>
      </w:r>
    </w:p>
    <w:p w:rsidR="00D56BCF" w:rsidRDefault="00D56BCF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6BCF" w:rsidRDefault="00D56BCF" w:rsidP="00DE228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56BCF" w:rsidRDefault="006037EE" w:rsidP="00D56BCF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3.05pt;margin-top:11.8pt;width:183.45pt;height:82.6pt;z-index:251658240">
            <v:textbox>
              <w:txbxContent>
                <w:p w:rsidR="006037EE" w:rsidRPr="00A352CA" w:rsidRDefault="006037EE" w:rsidP="006037EE">
                  <w:pPr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6037EE" w:rsidRPr="00A352CA" w:rsidRDefault="006037EE" w:rsidP="006037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>
                    <w:rPr>
                      <w:sz w:val="20"/>
                      <w:szCs w:val="20"/>
                      <w:u w:val="single"/>
                    </w:rPr>
                    <w:t>18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03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2016</w:t>
                  </w:r>
                </w:p>
                <w:p w:rsidR="006037EE" w:rsidRDefault="006037EE" w:rsidP="006037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6037EE" w:rsidRDefault="006037EE" w:rsidP="006037EE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6037EE" w:rsidRPr="00A352CA" w:rsidRDefault="006037EE" w:rsidP="006037EE">
                  <w:pPr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6037EE" w:rsidRDefault="006037EE" w:rsidP="006037EE">
                  <w:pPr>
                    <w:jc w:val="center"/>
                  </w:pPr>
                </w:p>
              </w:txbxContent>
            </v:textbox>
          </v:shape>
        </w:pict>
      </w:r>
      <w:r w:rsidR="00D56BCF"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D56BCF" w:rsidRDefault="00D56BCF" w:rsidP="00D56BCF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="007F17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D56BCF" w:rsidRPr="00DE2283" w:rsidRDefault="00D56BCF" w:rsidP="00D56BCF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593094" w:rsidRDefault="00593094" w:rsidP="00593094">
      <w:pPr>
        <w:tabs>
          <w:tab w:val="left" w:pos="-3969"/>
        </w:tabs>
        <w:spacing w:line="360" w:lineRule="auto"/>
        <w:ind w:firstLine="1418"/>
        <w:jc w:val="both"/>
        <w:rPr>
          <w:rFonts w:ascii="Times New Roman" w:hAnsi="Times New Roman" w:cs="Times New Roman"/>
        </w:rPr>
      </w:pPr>
    </w:p>
    <w:p w:rsidR="00D56BCF" w:rsidRDefault="00D56BCF" w:rsidP="00593094">
      <w:pPr>
        <w:tabs>
          <w:tab w:val="left" w:pos="-3969"/>
        </w:tabs>
        <w:spacing w:line="360" w:lineRule="auto"/>
        <w:ind w:firstLine="1418"/>
        <w:jc w:val="both"/>
        <w:rPr>
          <w:rFonts w:ascii="Times New Roman" w:hAnsi="Times New Roman" w:cs="Times New Roman"/>
        </w:rPr>
      </w:pPr>
    </w:p>
    <w:p w:rsidR="007D519D" w:rsidRDefault="007D519D" w:rsidP="007D519D">
      <w:pPr>
        <w:jc w:val="center"/>
        <w:rPr>
          <w:b/>
          <w:sz w:val="32"/>
          <w:szCs w:val="32"/>
        </w:rPr>
      </w:pPr>
    </w:p>
    <w:sectPr w:rsidR="007D519D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CB9" w:rsidRDefault="00293CB9" w:rsidP="00F72B3E">
      <w:r>
        <w:separator/>
      </w:r>
    </w:p>
  </w:endnote>
  <w:endnote w:type="continuationSeparator" w:id="0">
    <w:p w:rsidR="00293CB9" w:rsidRDefault="00293CB9" w:rsidP="00F72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</w:t>
    </w:r>
    <w:proofErr w:type="spellStart"/>
    <w:r w:rsidRPr="00DD57A4">
      <w:rPr>
        <w:rFonts w:asciiTheme="majorHAnsi" w:hAnsiTheme="majorHAnsi"/>
        <w:b/>
      </w:rPr>
      <w:t>Missio</w:t>
    </w:r>
    <w:proofErr w:type="spellEnd"/>
    <w:r w:rsidRPr="00DD57A4">
      <w:rPr>
        <w:rFonts w:asciiTheme="majorHAnsi" w:hAnsiTheme="majorHAnsi"/>
        <w:b/>
      </w:rPr>
      <w:t xml:space="preserve">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CB9" w:rsidRDefault="00293CB9" w:rsidP="00F72B3E">
      <w:r>
        <w:separator/>
      </w:r>
    </w:p>
  </w:footnote>
  <w:footnote w:type="continuationSeparator" w:id="0">
    <w:p w:rsidR="00293CB9" w:rsidRDefault="00293CB9" w:rsidP="00F72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17FBF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027D"/>
    <w:multiLevelType w:val="hybridMultilevel"/>
    <w:tmpl w:val="28C0DBF6"/>
    <w:lvl w:ilvl="0" w:tplc="0416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421B1F"/>
    <w:multiLevelType w:val="hybridMultilevel"/>
    <w:tmpl w:val="6848289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6057351E"/>
    <w:multiLevelType w:val="hybridMultilevel"/>
    <w:tmpl w:val="0A48D37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2B3E"/>
    <w:rsid w:val="000029E6"/>
    <w:rsid w:val="00022170"/>
    <w:rsid w:val="000259E2"/>
    <w:rsid w:val="000722A1"/>
    <w:rsid w:val="00097F61"/>
    <w:rsid w:val="000A2DCE"/>
    <w:rsid w:val="000C766C"/>
    <w:rsid w:val="00126D96"/>
    <w:rsid w:val="0013498D"/>
    <w:rsid w:val="001D4DEC"/>
    <w:rsid w:val="001D52B7"/>
    <w:rsid w:val="002749F2"/>
    <w:rsid w:val="00293CB9"/>
    <w:rsid w:val="00317FBF"/>
    <w:rsid w:val="003511EA"/>
    <w:rsid w:val="00354AF3"/>
    <w:rsid w:val="003C2023"/>
    <w:rsid w:val="00423B35"/>
    <w:rsid w:val="00456631"/>
    <w:rsid w:val="004944A1"/>
    <w:rsid w:val="004A7C38"/>
    <w:rsid w:val="004B2670"/>
    <w:rsid w:val="004D3A9A"/>
    <w:rsid w:val="004E7218"/>
    <w:rsid w:val="004F202A"/>
    <w:rsid w:val="005139AB"/>
    <w:rsid w:val="005724A9"/>
    <w:rsid w:val="005837C0"/>
    <w:rsid w:val="00593094"/>
    <w:rsid w:val="005A1CF2"/>
    <w:rsid w:val="006037EE"/>
    <w:rsid w:val="00635A14"/>
    <w:rsid w:val="00670F41"/>
    <w:rsid w:val="00683012"/>
    <w:rsid w:val="006A0DDD"/>
    <w:rsid w:val="006A365D"/>
    <w:rsid w:val="007421F2"/>
    <w:rsid w:val="00794510"/>
    <w:rsid w:val="007D43E0"/>
    <w:rsid w:val="007D519D"/>
    <w:rsid w:val="007F17AF"/>
    <w:rsid w:val="0080579E"/>
    <w:rsid w:val="0080615E"/>
    <w:rsid w:val="00807E8A"/>
    <w:rsid w:val="008B5BDE"/>
    <w:rsid w:val="008F2A74"/>
    <w:rsid w:val="009850D6"/>
    <w:rsid w:val="009978C2"/>
    <w:rsid w:val="00A24FBE"/>
    <w:rsid w:val="00A577A9"/>
    <w:rsid w:val="00B216CA"/>
    <w:rsid w:val="00B82639"/>
    <w:rsid w:val="00BC193B"/>
    <w:rsid w:val="00BF10AF"/>
    <w:rsid w:val="00C62FB3"/>
    <w:rsid w:val="00CC262A"/>
    <w:rsid w:val="00CE092E"/>
    <w:rsid w:val="00D004F5"/>
    <w:rsid w:val="00D00616"/>
    <w:rsid w:val="00D56BCF"/>
    <w:rsid w:val="00D679E4"/>
    <w:rsid w:val="00DD57A4"/>
    <w:rsid w:val="00DE2283"/>
    <w:rsid w:val="00DE69AA"/>
    <w:rsid w:val="00E44B7D"/>
    <w:rsid w:val="00E56316"/>
    <w:rsid w:val="00F26D57"/>
    <w:rsid w:val="00F44913"/>
    <w:rsid w:val="00F72B3E"/>
    <w:rsid w:val="00F90DD3"/>
    <w:rsid w:val="00F916F1"/>
    <w:rsid w:val="00FA752C"/>
    <w:rsid w:val="00FB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glauco</cp:lastModifiedBy>
  <cp:revision>23</cp:revision>
  <cp:lastPrinted>2016-03-18T13:23:00Z</cp:lastPrinted>
  <dcterms:created xsi:type="dcterms:W3CDTF">2016-03-17T18:09:00Z</dcterms:created>
  <dcterms:modified xsi:type="dcterms:W3CDTF">2016-03-18T13:25:00Z</dcterms:modified>
</cp:coreProperties>
</file>